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4B86CD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UMFRAY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C7F6BFF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Catfield</w:t>
      </w:r>
      <w:proofErr w:type="spellEnd"/>
      <w:r>
        <w:rPr>
          <w:rFonts w:ascii="Times New Roman" w:hAnsi="Times New Roman" w:cs="Times New Roman"/>
        </w:rPr>
        <w:t>, Norfolk. Husbandman.</w:t>
      </w:r>
    </w:p>
    <w:p w14:paraId="5F5EE37C" w14:textId="77777777" w:rsidR="00D06703" w:rsidRDefault="00D06703" w:rsidP="00D06703">
      <w:pPr>
        <w:rPr>
          <w:rFonts w:ascii="Times New Roman" w:hAnsi="Times New Roman" w:cs="Times New Roman"/>
        </w:rPr>
      </w:pPr>
    </w:p>
    <w:p w14:paraId="564A01AF" w14:textId="77777777" w:rsidR="00D06703" w:rsidRDefault="00D06703" w:rsidP="00D06703">
      <w:pPr>
        <w:rPr>
          <w:rFonts w:ascii="Times New Roman" w:hAnsi="Times New Roman" w:cs="Times New Roman"/>
        </w:rPr>
      </w:pPr>
    </w:p>
    <w:p w14:paraId="702F7727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Geoffrey Unknown, Abbot of </w:t>
      </w:r>
      <w:proofErr w:type="spellStart"/>
      <w:r>
        <w:rPr>
          <w:rFonts w:ascii="Times New Roman" w:hAnsi="Times New Roman" w:cs="Times New Roman"/>
        </w:rPr>
        <w:t>Sibton</w:t>
      </w:r>
      <w:proofErr w:type="spellEnd"/>
      <w:r>
        <w:rPr>
          <w:rFonts w:ascii="Times New Roman" w:hAnsi="Times New Roman" w:cs="Times New Roman"/>
        </w:rPr>
        <w:t>, Suffolk(q.v.), brought a plaint of</w:t>
      </w:r>
    </w:p>
    <w:p w14:paraId="67FB188A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trespass and taking against him and Thomas </w:t>
      </w:r>
      <w:proofErr w:type="spellStart"/>
      <w:r>
        <w:rPr>
          <w:rFonts w:ascii="Times New Roman" w:hAnsi="Times New Roman" w:cs="Times New Roman"/>
        </w:rPr>
        <w:t>Spavy</w:t>
      </w:r>
      <w:proofErr w:type="spellEnd"/>
      <w:r>
        <w:rPr>
          <w:rFonts w:ascii="Times New Roman" w:hAnsi="Times New Roman" w:cs="Times New Roman"/>
        </w:rPr>
        <w:t xml:space="preserve"> of Tunstall(q.v.).</w:t>
      </w:r>
    </w:p>
    <w:p w14:paraId="26E94C43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926893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F1F6FEB" w14:textId="77777777" w:rsidR="00D06703" w:rsidRDefault="00D06703" w:rsidP="00D06703">
      <w:pPr>
        <w:rPr>
          <w:rFonts w:ascii="Times New Roman" w:hAnsi="Times New Roman" w:cs="Times New Roman"/>
        </w:rPr>
      </w:pPr>
    </w:p>
    <w:p w14:paraId="54157272" w14:textId="77777777" w:rsidR="00D06703" w:rsidRDefault="00D06703" w:rsidP="00D06703">
      <w:pPr>
        <w:rPr>
          <w:rFonts w:ascii="Times New Roman" w:hAnsi="Times New Roman" w:cs="Times New Roman"/>
        </w:rPr>
      </w:pPr>
    </w:p>
    <w:p w14:paraId="55D464B7" w14:textId="77777777" w:rsidR="00D06703" w:rsidRDefault="00D06703" w:rsidP="00D067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February 2019</w:t>
      </w:r>
    </w:p>
    <w:p w14:paraId="27535D0C" w14:textId="77777777" w:rsidR="006B2F86" w:rsidRPr="00E71FC3" w:rsidRDefault="00D067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27FAC" w14:textId="77777777" w:rsidR="00D06703" w:rsidRDefault="00D06703" w:rsidP="00E71FC3">
      <w:r>
        <w:separator/>
      </w:r>
    </w:p>
  </w:endnote>
  <w:endnote w:type="continuationSeparator" w:id="0">
    <w:p w14:paraId="3AC94B94" w14:textId="77777777" w:rsidR="00D06703" w:rsidRDefault="00D067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D176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56B01" w14:textId="77777777" w:rsidR="00D06703" w:rsidRDefault="00D06703" w:rsidP="00E71FC3">
      <w:r>
        <w:separator/>
      </w:r>
    </w:p>
  </w:footnote>
  <w:footnote w:type="continuationSeparator" w:id="0">
    <w:p w14:paraId="50F7590A" w14:textId="77777777" w:rsidR="00D06703" w:rsidRDefault="00D067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6703"/>
    <w:rsid w:val="001A7C09"/>
    <w:rsid w:val="00577BD5"/>
    <w:rsid w:val="00656CBA"/>
    <w:rsid w:val="006A1F77"/>
    <w:rsid w:val="00733BE7"/>
    <w:rsid w:val="00AB52E8"/>
    <w:rsid w:val="00B16D3F"/>
    <w:rsid w:val="00BB41AC"/>
    <w:rsid w:val="00D0670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DDE5D"/>
  <w15:chartTrackingRefBased/>
  <w15:docId w15:val="{8001E1B1-BA70-446B-A2C6-982284ED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67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067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2019-02-08T21:03:00Z</dcterms:created>
  <dcterms:modified xsi:type="dcterms:W3CDTF">2019-02-08T21:04:00Z</dcterms:modified>
</cp:coreProperties>
</file>